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413A0" w14:textId="77777777" w:rsidR="00165056" w:rsidRDefault="00165056" w:rsidP="004C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219D38" w14:textId="77777777" w:rsidR="00165056" w:rsidRDefault="00165056" w:rsidP="004C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993ABE" w14:textId="77777777" w:rsidR="00165056" w:rsidRDefault="00165056" w:rsidP="004C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6F7D37" w14:textId="77777777" w:rsidR="005D66D2" w:rsidRPr="004C0180" w:rsidRDefault="005D66D2" w:rsidP="004C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180">
        <w:rPr>
          <w:rFonts w:ascii="Times New Roman" w:hAnsi="Times New Roman" w:cs="Times New Roman"/>
          <w:b/>
          <w:color w:val="000000"/>
          <w:sz w:val="24"/>
          <w:szCs w:val="24"/>
        </w:rPr>
        <w:t>Temporary Remote Housing Inspection Procedures</w:t>
      </w:r>
    </w:p>
    <w:p w14:paraId="6B2379EC" w14:textId="77777777" w:rsidR="004C0180" w:rsidRPr="004C0180" w:rsidRDefault="005D66D2" w:rsidP="004C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0180">
        <w:rPr>
          <w:rFonts w:ascii="Times New Roman" w:hAnsi="Times New Roman" w:cs="Times New Roman"/>
          <w:color w:val="000000"/>
          <w:sz w:val="24"/>
          <w:szCs w:val="24"/>
        </w:rPr>
        <w:t>Alaska Department of Labor and Workforce Development</w:t>
      </w:r>
    </w:p>
    <w:p w14:paraId="4B0955DC" w14:textId="44829EB5" w:rsidR="005D66D2" w:rsidRPr="004C0180" w:rsidRDefault="008C5C64" w:rsidP="004C0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0180">
        <w:rPr>
          <w:rFonts w:ascii="Times New Roman" w:hAnsi="Times New Roman" w:cs="Times New Roman"/>
          <w:color w:val="000000"/>
          <w:sz w:val="24"/>
          <w:szCs w:val="24"/>
        </w:rPr>
        <w:t>Office of Foreign Labor Certification</w:t>
      </w:r>
    </w:p>
    <w:p w14:paraId="402FADF7" w14:textId="77777777" w:rsidR="005D66D2" w:rsidRDefault="00F90D04" w:rsidP="00F9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31BCCB" w14:textId="2B07B81D" w:rsidR="00552A35" w:rsidRDefault="005D66D2" w:rsidP="006D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Purpose: To </w:t>
      </w:r>
      <w:r w:rsidR="000B272E">
        <w:rPr>
          <w:rFonts w:ascii="Times New Roman" w:hAnsi="Times New Roman" w:cs="Times New Roman"/>
          <w:color w:val="000000"/>
          <w:sz w:val="24"/>
          <w:szCs w:val="24"/>
        </w:rPr>
        <w:t>provide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alternative method to in-person H-2A housing inspections, during the COVID-19 </w:t>
      </w:r>
      <w:r w:rsidR="00A41C30">
        <w:rPr>
          <w:rFonts w:ascii="Times New Roman" w:hAnsi="Times New Roman" w:cs="Times New Roman"/>
          <w:color w:val="000000"/>
          <w:sz w:val="24"/>
          <w:szCs w:val="24"/>
        </w:rPr>
        <w:t>pandemic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allow</w:t>
      </w:r>
      <w:r w:rsidR="000B272E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accurate verification </w:t>
      </w:r>
      <w:r w:rsidR="003A7D4E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552A35">
        <w:rPr>
          <w:rFonts w:ascii="Times New Roman" w:hAnsi="Times New Roman" w:cs="Times New Roman"/>
          <w:color w:val="000000"/>
          <w:sz w:val="24"/>
          <w:szCs w:val="24"/>
        </w:rPr>
        <w:t>whether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housing can </w:t>
      </w:r>
      <w:r w:rsidR="00F90D04">
        <w:rPr>
          <w:rFonts w:ascii="Times New Roman" w:hAnsi="Times New Roman" w:cs="Times New Roman"/>
          <w:color w:val="000000"/>
          <w:sz w:val="24"/>
          <w:szCs w:val="24"/>
        </w:rPr>
        <w:t>be certified as meeting applicable safety and health standards as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D04">
        <w:rPr>
          <w:rFonts w:ascii="Times New Roman" w:hAnsi="Times New Roman" w:cs="Times New Roman"/>
          <w:color w:val="000000"/>
          <w:sz w:val="24"/>
          <w:szCs w:val="24"/>
        </w:rPr>
        <w:t>prerequisite for the Certifying Officer to grant temporary labor certification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This </w:t>
      </w:r>
      <w:r w:rsidR="00F90D04">
        <w:rPr>
          <w:rFonts w:ascii="Times New Roman" w:hAnsi="Times New Roman" w:cs="Times New Roman"/>
          <w:color w:val="000000"/>
          <w:sz w:val="24"/>
          <w:szCs w:val="24"/>
        </w:rPr>
        <w:t>is both required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D04">
        <w:rPr>
          <w:rFonts w:ascii="Times New Roman" w:hAnsi="Times New Roman" w:cs="Times New Roman"/>
          <w:color w:val="000000"/>
          <w:sz w:val="24"/>
          <w:szCs w:val="24"/>
        </w:rPr>
        <w:t>by the most reasonable reading of the federal immigration statute and proper given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0B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90D04">
        <w:rPr>
          <w:rFonts w:ascii="Times New Roman" w:hAnsi="Times New Roman" w:cs="Times New Roman"/>
          <w:color w:val="000000"/>
          <w:sz w:val="24"/>
          <w:szCs w:val="24"/>
        </w:rPr>
        <w:t>epartment’s responsibility to protect U.S. and</w:t>
      </w:r>
      <w:r w:rsidR="003A7D4E">
        <w:rPr>
          <w:rFonts w:ascii="Times New Roman" w:hAnsi="Times New Roman" w:cs="Times New Roman"/>
          <w:color w:val="000000"/>
          <w:sz w:val="24"/>
          <w:szCs w:val="24"/>
        </w:rPr>
        <w:t xml:space="preserve"> foreign</w:t>
      </w:r>
      <w:r w:rsidR="00F90D04">
        <w:rPr>
          <w:rFonts w:ascii="Times New Roman" w:hAnsi="Times New Roman" w:cs="Times New Roman"/>
          <w:color w:val="000000"/>
          <w:sz w:val="24"/>
          <w:szCs w:val="24"/>
        </w:rPr>
        <w:t xml:space="preserve"> H–2A workers</w:t>
      </w:r>
      <w:r w:rsidR="00552A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F2465FB" w14:textId="77777777" w:rsidR="00552A35" w:rsidRDefault="00552A35" w:rsidP="00F9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90470" w14:textId="77777777" w:rsidR="00657A25" w:rsidRPr="00657A25" w:rsidRDefault="004C0180" w:rsidP="00F9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A25">
        <w:rPr>
          <w:rFonts w:ascii="Times New Roman" w:hAnsi="Times New Roman" w:cs="Times New Roman"/>
          <w:b/>
          <w:color w:val="000000"/>
          <w:sz w:val="24"/>
          <w:szCs w:val="24"/>
        </w:rPr>
        <w:t>Procedures</w:t>
      </w:r>
      <w:r w:rsidR="00523AAE" w:rsidRPr="00657A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 the Employer</w:t>
      </w:r>
      <w:r w:rsidRPr="00657A2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1DBEBA7" w14:textId="77777777" w:rsidR="00657A25" w:rsidRDefault="00657A25" w:rsidP="00F9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C1CB9" w14:textId="77777777" w:rsidR="00657A25" w:rsidRPr="003A7D4E" w:rsidRDefault="00657A25" w:rsidP="00F9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print, sign and date</w:t>
      </w:r>
      <w:r w:rsidR="003A7D4E">
        <w:rPr>
          <w:rFonts w:ascii="Times New Roman" w:hAnsi="Times New Roman" w:cs="Times New Roman"/>
          <w:color w:val="000000"/>
          <w:sz w:val="24"/>
          <w:szCs w:val="24"/>
        </w:rPr>
        <w:t>, then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scan the forms and photos in step</w:t>
      </w:r>
      <w:r w:rsidR="003A7D4E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and 2 after completion and e-mail to </w:t>
      </w:r>
      <w:hyperlink r:id="rId7" w:history="1">
        <w:r w:rsidRPr="00684807">
          <w:rPr>
            <w:rStyle w:val="Hyperlink"/>
            <w:rFonts w:ascii="Times New Roman" w:hAnsi="Times New Roman" w:cs="Times New Roman"/>
            <w:sz w:val="24"/>
            <w:szCs w:val="24"/>
          </w:rPr>
          <w:t>dol.flc@alaska.gov</w:t>
        </w:r>
      </w:hyperlink>
      <w:r w:rsidR="003A7D4E">
        <w:rPr>
          <w:rStyle w:val="Hyperlink"/>
          <w:rFonts w:ascii="Times New Roman" w:hAnsi="Times New Roman" w:cs="Times New Roman"/>
          <w:sz w:val="24"/>
          <w:szCs w:val="24"/>
          <w:u w:val="none"/>
        </w:rPr>
        <w:t>.</w:t>
      </w:r>
    </w:p>
    <w:p w14:paraId="4916CAF1" w14:textId="77777777" w:rsidR="00552A35" w:rsidRDefault="00552A35" w:rsidP="00F9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45486" w14:textId="1B7F8E74" w:rsidR="00552A35" w:rsidRDefault="004C0180" w:rsidP="006D2C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52A35" w:rsidRPr="00552A35">
        <w:rPr>
          <w:rFonts w:ascii="Times New Roman" w:hAnsi="Times New Roman" w:cs="Times New Roman"/>
          <w:color w:val="000000"/>
          <w:sz w:val="24"/>
          <w:szCs w:val="24"/>
        </w:rPr>
        <w:t xml:space="preserve">omplete </w:t>
      </w:r>
      <w:r w:rsidR="004106DE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552A35" w:rsidRPr="00552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552A35" w:rsidRPr="005B640A">
          <w:rPr>
            <w:rStyle w:val="Hyperlink"/>
            <w:rFonts w:ascii="Times New Roman" w:hAnsi="Times New Roman" w:cs="Times New Roman"/>
            <w:sz w:val="24"/>
            <w:szCs w:val="24"/>
          </w:rPr>
          <w:t>Alaska Foreign Labor Certification Housing Inspection</w:t>
        </w:r>
      </w:hyperlink>
      <w:r w:rsidR="006770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3AAE">
        <w:rPr>
          <w:rFonts w:ascii="Times New Roman" w:hAnsi="Times New Roman" w:cs="Times New Roman"/>
          <w:color w:val="000000"/>
          <w:sz w:val="24"/>
          <w:szCs w:val="24"/>
        </w:rPr>
        <w:t>which follows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A35" w:rsidRPr="00552A35">
        <w:rPr>
          <w:rFonts w:ascii="Times New Roman" w:hAnsi="Times New Roman" w:cs="Times New Roman"/>
          <w:color w:val="000000"/>
          <w:sz w:val="24"/>
          <w:szCs w:val="24"/>
        </w:rPr>
        <w:t>Employment and Training Administration (ETA) and Occupational Safety and Health (OSHA) guidelines.</w:t>
      </w:r>
    </w:p>
    <w:p w14:paraId="2BDB4B68" w14:textId="77777777" w:rsidR="004C0180" w:rsidRDefault="004C0180" w:rsidP="004C01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8AD80" w14:textId="2650D2E9" w:rsidR="00552A35" w:rsidRDefault="004C0180" w:rsidP="00EB0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Complete, s</w:t>
      </w:r>
      <w:r w:rsidR="00552A35">
        <w:rPr>
          <w:rFonts w:ascii="Times New Roman" w:hAnsi="Times New Roman" w:cs="Times New Roman"/>
          <w:color w:val="000000"/>
          <w:sz w:val="24"/>
          <w:szCs w:val="24"/>
        </w:rPr>
        <w:t>ign and date</w:t>
      </w:r>
      <w:r w:rsidR="00552A35" w:rsidRPr="00552A35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hyperlink r:id="rId9" w:history="1">
        <w:r w:rsidR="00552A35" w:rsidRPr="005B640A">
          <w:rPr>
            <w:rStyle w:val="Hyperlink"/>
            <w:rFonts w:ascii="Times New Roman" w:hAnsi="Times New Roman" w:cs="Times New Roman"/>
            <w:sz w:val="24"/>
            <w:szCs w:val="24"/>
          </w:rPr>
          <w:t>Form ETA 338 Employer Furnished Housing and Facilities</w:t>
        </w:r>
      </w:hyperlink>
      <w:bookmarkStart w:id="0" w:name="_GoBack"/>
      <w:bookmarkEnd w:id="0"/>
      <w:r w:rsidR="00552A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2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54BD5F" w14:textId="77777777" w:rsidR="002E1999" w:rsidRPr="002E1999" w:rsidRDefault="002E1999" w:rsidP="002E1999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1D65C" w14:textId="43362D0D" w:rsidR="00D76DB8" w:rsidRDefault="00523AAE" w:rsidP="006D2C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 </w:t>
      </w:r>
      <w:r w:rsidR="00EF3814" w:rsidRPr="006770BE">
        <w:rPr>
          <w:rFonts w:ascii="Times New Roman" w:hAnsi="Times New Roman" w:cs="Times New Roman"/>
          <w:bCs/>
          <w:color w:val="000000"/>
          <w:sz w:val="24"/>
          <w:szCs w:val="24"/>
        </w:rPr>
        <w:t>photos,</w:t>
      </w:r>
      <w:r w:rsidR="00EF3814" w:rsidRPr="00EF3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3814" w:rsidRPr="00EF3814">
        <w:rPr>
          <w:rFonts w:ascii="Times New Roman" w:hAnsi="Times New Roman" w:cs="Times New Roman"/>
          <w:color w:val="000000"/>
          <w:sz w:val="24"/>
          <w:szCs w:val="24"/>
        </w:rPr>
        <w:t>videos, or other documentation</w:t>
      </w:r>
      <w:r w:rsidR="002E1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D4E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2E1999">
        <w:rPr>
          <w:rFonts w:ascii="Times New Roman" w:hAnsi="Times New Roman" w:cs="Times New Roman"/>
          <w:color w:val="000000"/>
          <w:sz w:val="24"/>
          <w:szCs w:val="24"/>
        </w:rPr>
        <w:t>accompany</w:t>
      </w:r>
      <w:r w:rsidR="003A7D4E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2E1999">
        <w:rPr>
          <w:rFonts w:ascii="Times New Roman" w:hAnsi="Times New Roman" w:cs="Times New Roman"/>
          <w:color w:val="000000"/>
          <w:sz w:val="24"/>
          <w:szCs w:val="24"/>
        </w:rPr>
        <w:t xml:space="preserve"> ETA 338</w:t>
      </w:r>
      <w:r w:rsidR="003A7D4E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hyperlink r:id="rId10" w:history="1">
        <w:r w:rsidR="006770BE" w:rsidRPr="00137BC8">
          <w:rPr>
            <w:rStyle w:val="Hyperlink"/>
            <w:rFonts w:ascii="Times New Roman" w:hAnsi="Times New Roman" w:cs="Times New Roman"/>
            <w:sz w:val="24"/>
            <w:szCs w:val="24"/>
          </w:rPr>
          <w:t>dol.flc@alaska.gov</w:t>
        </w:r>
      </w:hyperlink>
      <w:r w:rsidR="003E1C47">
        <w:rPr>
          <w:rFonts w:ascii="Times New Roman" w:hAnsi="Times New Roman" w:cs="Times New Roman"/>
          <w:color w:val="000000"/>
          <w:sz w:val="24"/>
          <w:szCs w:val="24"/>
        </w:rPr>
        <w:t>. This will</w:t>
      </w:r>
      <w:r w:rsidR="00EF3814" w:rsidRPr="00EF3814">
        <w:rPr>
          <w:rFonts w:ascii="Times New Roman" w:hAnsi="Times New Roman" w:cs="Times New Roman"/>
          <w:color w:val="000000"/>
          <w:sz w:val="24"/>
          <w:szCs w:val="24"/>
        </w:rPr>
        <w:t xml:space="preserve"> assist the Alaska Foreign Labor Certification </w:t>
      </w:r>
      <w:r w:rsidR="00EF3814">
        <w:rPr>
          <w:rFonts w:ascii="Times New Roman" w:hAnsi="Times New Roman" w:cs="Times New Roman"/>
          <w:color w:val="000000"/>
          <w:sz w:val="24"/>
          <w:szCs w:val="24"/>
        </w:rPr>
        <w:t xml:space="preserve">(FLC) </w:t>
      </w:r>
      <w:r w:rsidR="00EF3814" w:rsidRPr="00EF3814">
        <w:rPr>
          <w:rFonts w:ascii="Times New Roman" w:hAnsi="Times New Roman" w:cs="Times New Roman"/>
          <w:color w:val="000000"/>
          <w:sz w:val="24"/>
          <w:szCs w:val="24"/>
        </w:rPr>
        <w:t xml:space="preserve">office in </w:t>
      </w:r>
      <w:r w:rsidR="003A7D4E" w:rsidRPr="00EF3814">
        <w:rPr>
          <w:rFonts w:ascii="Times New Roman" w:hAnsi="Times New Roman" w:cs="Times New Roman"/>
          <w:color w:val="000000"/>
          <w:sz w:val="24"/>
          <w:szCs w:val="24"/>
        </w:rPr>
        <w:t>determin</w:t>
      </w:r>
      <w:r w:rsidR="003A7D4E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3A7D4E" w:rsidRPr="00EF3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814" w:rsidRPr="00EF3814">
        <w:rPr>
          <w:rFonts w:ascii="Times New Roman" w:hAnsi="Times New Roman" w:cs="Times New Roman"/>
          <w:color w:val="000000"/>
          <w:sz w:val="24"/>
          <w:szCs w:val="24"/>
        </w:rPr>
        <w:t>that housing complies with</w:t>
      </w:r>
      <w:r w:rsidR="00EF3814">
        <w:rPr>
          <w:rFonts w:ascii="Times New Roman" w:hAnsi="Times New Roman" w:cs="Times New Roman"/>
          <w:color w:val="000000"/>
          <w:sz w:val="24"/>
          <w:szCs w:val="24"/>
        </w:rPr>
        <w:t xml:space="preserve"> applicable standards </w:t>
      </w:r>
      <w:r w:rsidR="003E1C47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2E1999">
        <w:rPr>
          <w:rFonts w:ascii="Times New Roman" w:hAnsi="Times New Roman" w:cs="Times New Roman"/>
          <w:color w:val="000000"/>
          <w:sz w:val="24"/>
          <w:szCs w:val="24"/>
        </w:rPr>
        <w:t>the housing locations</w:t>
      </w:r>
      <w:r w:rsidR="003E1C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C47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165056">
        <w:rPr>
          <w:rFonts w:ascii="Times New Roman" w:hAnsi="Times New Roman" w:cs="Times New Roman"/>
          <w:color w:val="000000"/>
          <w:sz w:val="24"/>
          <w:szCs w:val="24"/>
        </w:rPr>
        <w:t>or questions</w:t>
      </w:r>
      <w:r w:rsidR="006770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5056">
        <w:rPr>
          <w:rFonts w:ascii="Times New Roman" w:hAnsi="Times New Roman" w:cs="Times New Roman"/>
          <w:color w:val="000000"/>
          <w:sz w:val="24"/>
          <w:szCs w:val="24"/>
        </w:rPr>
        <w:t xml:space="preserve"> call the Alaska </w:t>
      </w:r>
      <w:r w:rsidR="00A86EC2">
        <w:rPr>
          <w:rFonts w:ascii="Times New Roman" w:hAnsi="Times New Roman" w:cs="Times New Roman"/>
          <w:color w:val="000000"/>
          <w:sz w:val="24"/>
          <w:szCs w:val="24"/>
        </w:rPr>
        <w:t xml:space="preserve">FLC </w:t>
      </w:r>
      <w:r w:rsidR="00165056">
        <w:rPr>
          <w:rFonts w:ascii="Times New Roman" w:hAnsi="Times New Roman" w:cs="Times New Roman"/>
          <w:color w:val="000000"/>
          <w:sz w:val="24"/>
          <w:szCs w:val="24"/>
        </w:rPr>
        <w:t>Office: (907) 465-6471</w:t>
      </w:r>
      <w:r w:rsidR="002E19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The employer must provide photo documentation of the following</w:t>
      </w:r>
      <w:r w:rsidR="00A55A83">
        <w:rPr>
          <w:rFonts w:ascii="Times New Roman" w:hAnsi="Times New Roman" w:cs="Times New Roman"/>
          <w:color w:val="000000"/>
          <w:sz w:val="24"/>
          <w:szCs w:val="24"/>
        </w:rPr>
        <w:t xml:space="preserve"> rooms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facilities </w:t>
      </w:r>
      <w:r w:rsidR="004106DE">
        <w:rPr>
          <w:rFonts w:ascii="Times New Roman" w:hAnsi="Times New Roman" w:cs="Times New Roman"/>
          <w:color w:val="000000"/>
          <w:sz w:val="24"/>
          <w:szCs w:val="24"/>
        </w:rPr>
        <w:t xml:space="preserve">listed on the ETA 338 form, </w:t>
      </w:r>
      <w:r>
        <w:rPr>
          <w:rFonts w:ascii="Times New Roman" w:hAnsi="Times New Roman" w:cs="Times New Roman"/>
          <w:color w:val="000000"/>
          <w:sz w:val="24"/>
          <w:szCs w:val="24"/>
        </w:rPr>
        <w:t>to assist the Alaska FLC Coordinator to make a determination regarding housing compliance.</w:t>
      </w:r>
      <w:r w:rsidR="00165056">
        <w:rPr>
          <w:rFonts w:ascii="Times New Roman" w:hAnsi="Times New Roman" w:cs="Times New Roman"/>
          <w:color w:val="000000"/>
          <w:sz w:val="24"/>
          <w:szCs w:val="24"/>
        </w:rPr>
        <w:t xml:space="preserve"> Acceptable file types are: .mov, .wmv, .mp3, .mp4, .pdf, .jpeg, .gif, .doc, .png.</w:t>
      </w:r>
    </w:p>
    <w:p w14:paraId="40B929D0" w14:textId="77777777" w:rsidR="00D76DB8" w:rsidRDefault="00D76DB8" w:rsidP="00D76DB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85F8B7" w14:textId="77777777" w:rsidR="00EF3814" w:rsidRPr="00D76DB8" w:rsidRDefault="004106DE" w:rsidP="006770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6DB8">
        <w:rPr>
          <w:rFonts w:ascii="Times New Roman" w:hAnsi="Times New Roman" w:cs="Times New Roman"/>
          <w:color w:val="000000"/>
          <w:sz w:val="24"/>
          <w:szCs w:val="24"/>
        </w:rPr>
        <w:t xml:space="preserve">Please take enough photos to show </w:t>
      </w:r>
      <w:r w:rsidRPr="00D76D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the </w:t>
      </w:r>
      <w:r w:rsidRPr="003E1C47">
        <w:rPr>
          <w:rFonts w:ascii="Times New Roman" w:hAnsi="Times New Roman" w:cs="Times New Roman"/>
          <w:color w:val="000000"/>
          <w:sz w:val="24"/>
          <w:szCs w:val="24"/>
          <w:u w:val="single"/>
        </w:rPr>
        <w:t>number</w:t>
      </w:r>
      <w:r w:rsidRPr="006770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condition</w:t>
      </w:r>
      <w:r w:rsidRPr="00D76DB8">
        <w:rPr>
          <w:rFonts w:ascii="Times New Roman" w:hAnsi="Times New Roman" w:cs="Times New Roman"/>
          <w:color w:val="000000"/>
          <w:sz w:val="24"/>
          <w:szCs w:val="24"/>
        </w:rPr>
        <w:t xml:space="preserve"> of each of these facilities</w:t>
      </w:r>
      <w:r w:rsidR="00A55A83" w:rsidRPr="00D76D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5A83" w:rsidRPr="00D76DB8">
        <w:rPr>
          <w:rFonts w:ascii="Times New Roman" w:hAnsi="Times New Roman" w:cs="Times New Roman"/>
          <w:color w:val="000000"/>
          <w:sz w:val="24"/>
          <w:szCs w:val="24"/>
          <w:u w:val="single"/>
        </w:rPr>
        <w:t>Please name the photo</w:t>
      </w:r>
      <w:r w:rsidR="00D76D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files</w:t>
      </w:r>
      <w:r w:rsidR="00D76DB8" w:rsidRPr="00D76D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with a </w:t>
      </w:r>
      <w:r w:rsidR="00D76D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make and </w:t>
      </w:r>
      <w:r w:rsidR="00D76DB8" w:rsidRPr="00D76DB8">
        <w:rPr>
          <w:rFonts w:ascii="Times New Roman" w:hAnsi="Times New Roman" w:cs="Times New Roman"/>
          <w:color w:val="000000"/>
          <w:sz w:val="24"/>
          <w:szCs w:val="24"/>
          <w:u w:val="single"/>
        </w:rPr>
        <w:t>date</w:t>
      </w:r>
      <w:r w:rsidR="00D76D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76DB8" w:rsidRPr="006770BE">
        <w:rPr>
          <w:rFonts w:ascii="Times New Roman" w:hAnsi="Times New Roman" w:cs="Times New Roman"/>
          <w:color w:val="000000"/>
          <w:sz w:val="24"/>
          <w:szCs w:val="24"/>
        </w:rPr>
        <w:t>(such as “</w:t>
      </w:r>
      <w:r w:rsidR="00BE6BA5" w:rsidRPr="006770BE">
        <w:rPr>
          <w:rFonts w:ascii="Times New Roman" w:hAnsi="Times New Roman" w:cs="Times New Roman"/>
          <w:color w:val="000000"/>
          <w:sz w:val="24"/>
          <w:szCs w:val="24"/>
        </w:rPr>
        <w:t>Sleep</w:t>
      </w:r>
      <w:r w:rsidR="00D76DB8" w:rsidRPr="006770BE">
        <w:rPr>
          <w:rFonts w:ascii="Times New Roman" w:hAnsi="Times New Roman" w:cs="Times New Roman"/>
          <w:color w:val="000000"/>
          <w:sz w:val="24"/>
          <w:szCs w:val="24"/>
        </w:rPr>
        <w:t>room</w:t>
      </w:r>
      <w:r w:rsidR="00BE6BA5" w:rsidRPr="006770B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D76DB8" w:rsidRPr="006770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E6BA5" w:rsidRPr="006770B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76DB8" w:rsidRPr="006770BE">
        <w:rPr>
          <w:rFonts w:ascii="Times New Roman" w:hAnsi="Times New Roman" w:cs="Times New Roman"/>
          <w:color w:val="000000"/>
          <w:sz w:val="24"/>
          <w:szCs w:val="24"/>
        </w:rPr>
        <w:t>-102620</w:t>
      </w:r>
      <w:r w:rsidR="00BE6BA5" w:rsidRPr="006770BE">
        <w:rPr>
          <w:rFonts w:ascii="Times New Roman" w:hAnsi="Times New Roman" w:cs="Times New Roman"/>
          <w:color w:val="000000"/>
          <w:sz w:val="24"/>
          <w:szCs w:val="24"/>
        </w:rPr>
        <w:t>,” “SleeproomNo1b-102620</w:t>
      </w:r>
      <w:r w:rsidR="00D76DB8" w:rsidRPr="006770BE">
        <w:rPr>
          <w:rFonts w:ascii="Times New Roman" w:hAnsi="Times New Roman" w:cs="Times New Roman"/>
          <w:color w:val="000000"/>
          <w:sz w:val="24"/>
          <w:szCs w:val="24"/>
        </w:rPr>
        <w:t>”)</w:t>
      </w:r>
      <w:r w:rsidR="00A55A83" w:rsidRPr="006770BE">
        <w:rPr>
          <w:rFonts w:ascii="Times New Roman" w:hAnsi="Times New Roman" w:cs="Times New Roman"/>
          <w:color w:val="000000"/>
          <w:sz w:val="24"/>
          <w:szCs w:val="24"/>
        </w:rPr>
        <w:t xml:space="preserve"> to assist in description of each</w:t>
      </w:r>
      <w:r w:rsidRPr="00D76D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0A34A64" w14:textId="77777777" w:rsidR="004106DE" w:rsidRDefault="004106DE" w:rsidP="00410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9A3DD" w14:textId="77777777" w:rsidR="002F3F1F" w:rsidRDefault="002F3F1F" w:rsidP="002F3F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SLEEP ROOMS</w:t>
      </w:r>
    </w:p>
    <w:p w14:paraId="76C01E56" w14:textId="77777777" w:rsidR="002F3F1F" w:rsidRDefault="002F3F1F" w:rsidP="002F3F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Beds</w:t>
      </w:r>
    </w:p>
    <w:p w14:paraId="4358CD44" w14:textId="77777777" w:rsidR="002F3F1F" w:rsidRDefault="002F3F1F" w:rsidP="002F3F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Bunks</w:t>
      </w:r>
    </w:p>
    <w:p w14:paraId="40C785A4" w14:textId="77777777" w:rsidR="002F3F1F" w:rsidRDefault="002F3F1F" w:rsidP="002F3F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Windows</w:t>
      </w:r>
    </w:p>
    <w:p w14:paraId="415EB98C" w14:textId="77777777" w:rsidR="002F3F1F" w:rsidRDefault="002F3F1F" w:rsidP="002F3F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Flooring</w:t>
      </w:r>
    </w:p>
    <w:p w14:paraId="6A0108F2" w14:textId="77777777" w:rsidR="002F3F1F" w:rsidRDefault="002F3F1F" w:rsidP="002F3F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Closets</w:t>
      </w:r>
    </w:p>
    <w:p w14:paraId="44C12AFE" w14:textId="77777777" w:rsidR="002F3F1F" w:rsidRDefault="002F3F1F" w:rsidP="002F3F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Furniture</w:t>
      </w:r>
    </w:p>
    <w:p w14:paraId="419B2E83" w14:textId="77777777" w:rsidR="002F3F1F" w:rsidRPr="002F3F1F" w:rsidRDefault="002F3F1F" w:rsidP="002F3F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Proof that there is electricity and heat – such as lights on</w:t>
      </w:r>
    </w:p>
    <w:p w14:paraId="79542211" w14:textId="77777777" w:rsidR="002F3F1F" w:rsidRDefault="002F3F1F" w:rsidP="00410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BD525" w14:textId="77777777" w:rsidR="002F3F1F" w:rsidRDefault="002F3F1F" w:rsidP="002F3F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FACILITIES</w:t>
      </w:r>
    </w:p>
    <w:p w14:paraId="7A1CC6BA" w14:textId="77777777" w:rsidR="004106DE" w:rsidRPr="004106DE" w:rsidRDefault="002E1999" w:rsidP="002E19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Flus</w:t>
      </w:r>
      <w:r w:rsidR="00523AAE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toilets</w:t>
      </w:r>
    </w:p>
    <w:p w14:paraId="3D00C90D" w14:textId="77777777" w:rsidR="004106DE" w:rsidRPr="004106DE" w:rsidRDefault="004106DE" w:rsidP="002E19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2E1999">
        <w:rPr>
          <w:rFonts w:ascii="Times New Roman" w:hAnsi="Times New Roman" w:cs="Times New Roman"/>
          <w:bCs/>
          <w:color w:val="000000"/>
          <w:sz w:val="24"/>
          <w:szCs w:val="24"/>
        </w:rPr>
        <w:t>rivy</w:t>
      </w:r>
    </w:p>
    <w:p w14:paraId="622DDEBF" w14:textId="77777777" w:rsidR="002E1999" w:rsidRPr="002E1999" w:rsidRDefault="004106DE" w:rsidP="002E19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2E1999">
        <w:rPr>
          <w:rFonts w:ascii="Times New Roman" w:hAnsi="Times New Roman" w:cs="Times New Roman"/>
          <w:bCs/>
          <w:color w:val="000000"/>
          <w:sz w:val="24"/>
          <w:szCs w:val="24"/>
        </w:rPr>
        <w:t>rinals</w:t>
      </w:r>
    </w:p>
    <w:p w14:paraId="14C73C3A" w14:textId="77777777" w:rsidR="004106DE" w:rsidRPr="004106DE" w:rsidRDefault="002E1999" w:rsidP="002E19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Lavatory </w:t>
      </w:r>
      <w:r w:rsidR="004106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washbasins</w:t>
      </w:r>
      <w:r w:rsidR="002F3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show running water</w:t>
      </w:r>
    </w:p>
    <w:p w14:paraId="3A5E33B2" w14:textId="77777777" w:rsidR="004106DE" w:rsidRPr="004106DE" w:rsidRDefault="004106DE" w:rsidP="002E19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2E1999">
        <w:rPr>
          <w:rFonts w:ascii="Times New Roman" w:hAnsi="Times New Roman" w:cs="Times New Roman"/>
          <w:bCs/>
          <w:color w:val="000000"/>
          <w:sz w:val="24"/>
          <w:szCs w:val="24"/>
        </w:rPr>
        <w:t>howerheads</w:t>
      </w:r>
    </w:p>
    <w:p w14:paraId="4AF1F719" w14:textId="77777777" w:rsidR="002E1999" w:rsidRPr="002E1999" w:rsidRDefault="004106DE" w:rsidP="002E19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="002E19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athtubs </w:t>
      </w:r>
    </w:p>
    <w:p w14:paraId="3FA16634" w14:textId="77777777" w:rsidR="004106DE" w:rsidRPr="004106DE" w:rsidRDefault="002E1999" w:rsidP="002E19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Laundry </w:t>
      </w:r>
      <w:r w:rsidR="004106DE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achines</w:t>
      </w:r>
    </w:p>
    <w:p w14:paraId="2DDAB6DA" w14:textId="77777777" w:rsidR="004106DE" w:rsidRPr="004106DE" w:rsidRDefault="004106DE" w:rsidP="002E19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Fixed </w:t>
      </w:r>
      <w:r w:rsidR="002E1999">
        <w:rPr>
          <w:rFonts w:ascii="Times New Roman" w:hAnsi="Times New Roman" w:cs="Times New Roman"/>
          <w:bCs/>
          <w:color w:val="000000"/>
          <w:sz w:val="24"/>
          <w:szCs w:val="24"/>
        </w:rPr>
        <w:t>laundry tubs</w:t>
      </w:r>
    </w:p>
    <w:p w14:paraId="3AA59A7E" w14:textId="77777777" w:rsidR="002E1999" w:rsidRPr="002E1999" w:rsidRDefault="004106DE" w:rsidP="002E19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Movable Laundry Tubs</w:t>
      </w:r>
    </w:p>
    <w:p w14:paraId="7E24B0AE" w14:textId="77777777" w:rsidR="004106DE" w:rsidRPr="004106DE" w:rsidRDefault="002E1999" w:rsidP="002E19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Cook stoves</w:t>
      </w:r>
    </w:p>
    <w:p w14:paraId="609B0C67" w14:textId="77777777" w:rsidR="004106DE" w:rsidRPr="004106DE" w:rsidRDefault="004106DE" w:rsidP="002E19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2E1999">
        <w:rPr>
          <w:rFonts w:ascii="Times New Roman" w:hAnsi="Times New Roman" w:cs="Times New Roman"/>
          <w:bCs/>
          <w:color w:val="000000"/>
          <w:sz w:val="24"/>
          <w:szCs w:val="24"/>
        </w:rPr>
        <w:t>efrigerators</w:t>
      </w:r>
    </w:p>
    <w:p w14:paraId="3737BBBD" w14:textId="77777777" w:rsidR="002E1999" w:rsidRPr="002E1999" w:rsidRDefault="004106DE" w:rsidP="002E19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="002E19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arbage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2E1999">
        <w:rPr>
          <w:rFonts w:ascii="Times New Roman" w:hAnsi="Times New Roman" w:cs="Times New Roman"/>
          <w:bCs/>
          <w:color w:val="000000"/>
          <w:sz w:val="24"/>
          <w:szCs w:val="24"/>
        </w:rPr>
        <w:t>ontainers</w:t>
      </w:r>
    </w:p>
    <w:p w14:paraId="7029FFD9" w14:textId="77777777" w:rsidR="002E1999" w:rsidRPr="002E1999" w:rsidRDefault="002E1999" w:rsidP="002E19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First-Aid Kits</w:t>
      </w:r>
    </w:p>
    <w:p w14:paraId="16491EE5" w14:textId="77777777" w:rsidR="002E1999" w:rsidRPr="00C90283" w:rsidRDefault="002E1999" w:rsidP="002E19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Fire Extinguishers </w:t>
      </w:r>
    </w:p>
    <w:p w14:paraId="0E3302CC" w14:textId="77777777" w:rsidR="00C90283" w:rsidRPr="00EF3814" w:rsidRDefault="00523AAE" w:rsidP="002E19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If you have additional safety supplies</w:t>
      </w:r>
      <w:r w:rsidR="00C902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during COVID, such as a supply of masks, social distancing set up</w:t>
      </w:r>
    </w:p>
    <w:p w14:paraId="55FF0A26" w14:textId="77777777" w:rsidR="00EF3814" w:rsidRDefault="00EF3814" w:rsidP="00EF38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53CEE" w14:textId="77777777" w:rsidR="00F90D04" w:rsidRPr="003C32F1" w:rsidRDefault="00552A35" w:rsidP="003C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F1">
        <w:rPr>
          <w:rFonts w:ascii="Times New Roman" w:hAnsi="Times New Roman" w:cs="Times New Roman"/>
          <w:color w:val="000000"/>
          <w:sz w:val="24"/>
          <w:szCs w:val="24"/>
        </w:rPr>
        <w:t xml:space="preserve">In addition to documentation furnished by the employer, the </w:t>
      </w:r>
      <w:r w:rsidR="00D76DB8" w:rsidRPr="003C32F1">
        <w:rPr>
          <w:rFonts w:ascii="Times New Roman" w:hAnsi="Times New Roman" w:cs="Times New Roman"/>
          <w:color w:val="000000"/>
          <w:sz w:val="24"/>
          <w:szCs w:val="24"/>
        </w:rPr>
        <w:t xml:space="preserve">Alaska FLC office will </w:t>
      </w:r>
      <w:r w:rsidRPr="003C32F1">
        <w:rPr>
          <w:rFonts w:ascii="Times New Roman" w:hAnsi="Times New Roman" w:cs="Times New Roman"/>
          <w:color w:val="000000"/>
          <w:sz w:val="24"/>
          <w:szCs w:val="24"/>
        </w:rPr>
        <w:t>take into consideration any evidence of prior inspections and compliance for the same or similar housing used by the employer.</w:t>
      </w:r>
      <w:r w:rsidR="00D76DB8" w:rsidRPr="003C32F1">
        <w:rPr>
          <w:rFonts w:ascii="Times New Roman" w:hAnsi="Times New Roman" w:cs="Times New Roman"/>
          <w:color w:val="000000"/>
          <w:sz w:val="24"/>
          <w:szCs w:val="24"/>
        </w:rPr>
        <w:t xml:space="preserve"> The Alaska FLC will also </w:t>
      </w:r>
      <w:r w:rsidR="00F90D04" w:rsidRPr="003C32F1">
        <w:rPr>
          <w:rFonts w:ascii="Times New Roman" w:hAnsi="Times New Roman" w:cs="Times New Roman"/>
          <w:color w:val="000000"/>
          <w:sz w:val="24"/>
          <w:szCs w:val="24"/>
        </w:rPr>
        <w:t>track and retain all evidence submitted by the employer, similar to any other housing related</w:t>
      </w:r>
      <w:r w:rsidR="00D76DB8" w:rsidRPr="003C3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D04" w:rsidRPr="003C32F1">
        <w:rPr>
          <w:rFonts w:ascii="Times New Roman" w:hAnsi="Times New Roman" w:cs="Times New Roman"/>
          <w:color w:val="000000"/>
          <w:sz w:val="24"/>
          <w:szCs w:val="24"/>
        </w:rPr>
        <w:t>documentation, demonstrating compliance in the event of a future audit, field visit, or</w:t>
      </w:r>
      <w:r w:rsidR="006D2CFE" w:rsidRPr="003C3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E24" w:rsidRPr="003C32F1">
        <w:rPr>
          <w:rFonts w:ascii="Times New Roman" w:hAnsi="Times New Roman" w:cs="Times New Roman"/>
          <w:color w:val="000000"/>
          <w:sz w:val="24"/>
          <w:szCs w:val="24"/>
        </w:rPr>
        <w:t>inspection</w:t>
      </w:r>
      <w:r w:rsidR="00F90D04" w:rsidRPr="003C32F1">
        <w:rPr>
          <w:rFonts w:ascii="Times New Roman" w:hAnsi="Times New Roman" w:cs="Times New Roman"/>
          <w:color w:val="000000"/>
          <w:sz w:val="24"/>
          <w:szCs w:val="24"/>
        </w:rPr>
        <w:t xml:space="preserve"> by DOL or </w:t>
      </w:r>
      <w:r w:rsidR="00D76DB8" w:rsidRPr="003C32F1">
        <w:rPr>
          <w:rFonts w:ascii="Times New Roman" w:hAnsi="Times New Roman" w:cs="Times New Roman"/>
          <w:color w:val="000000"/>
          <w:sz w:val="24"/>
          <w:szCs w:val="24"/>
        </w:rPr>
        <w:t>Alaska FLC</w:t>
      </w:r>
      <w:r w:rsidR="00F90D04" w:rsidRPr="003C32F1">
        <w:rPr>
          <w:rFonts w:ascii="Times New Roman" w:hAnsi="Times New Roman" w:cs="Times New Roman"/>
          <w:color w:val="000000"/>
          <w:sz w:val="24"/>
          <w:szCs w:val="24"/>
        </w:rPr>
        <w:t xml:space="preserve"> staff.</w:t>
      </w:r>
    </w:p>
    <w:p w14:paraId="796F4A3A" w14:textId="77777777" w:rsidR="00657A25" w:rsidRPr="006D2CFE" w:rsidRDefault="00657A25" w:rsidP="00657A2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F961F" w14:textId="77777777" w:rsidR="008C5AFE" w:rsidRPr="003C32F1" w:rsidRDefault="008C5AFE" w:rsidP="003C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2F1">
        <w:rPr>
          <w:rFonts w:ascii="Times New Roman" w:hAnsi="Times New Roman" w:cs="Times New Roman"/>
          <w:color w:val="000000"/>
          <w:sz w:val="24"/>
          <w:szCs w:val="24"/>
        </w:rPr>
        <w:t xml:space="preserve">The date on which these </w:t>
      </w:r>
      <w:r w:rsidR="003043F5" w:rsidRPr="003C32F1">
        <w:rPr>
          <w:rFonts w:ascii="Times New Roman" w:hAnsi="Times New Roman" w:cs="Times New Roman"/>
          <w:color w:val="000000"/>
          <w:sz w:val="24"/>
          <w:szCs w:val="24"/>
        </w:rPr>
        <w:t xml:space="preserve">temporary </w:t>
      </w:r>
      <w:r w:rsidRPr="003C32F1">
        <w:rPr>
          <w:rFonts w:ascii="Times New Roman" w:hAnsi="Times New Roman" w:cs="Times New Roman"/>
          <w:color w:val="000000"/>
          <w:sz w:val="24"/>
          <w:szCs w:val="24"/>
        </w:rPr>
        <w:t>alternative methods and arrangements</w:t>
      </w:r>
      <w:r w:rsidR="00B15888" w:rsidRPr="003C32F1">
        <w:rPr>
          <w:rFonts w:ascii="Times New Roman" w:hAnsi="Times New Roman" w:cs="Times New Roman"/>
          <w:color w:val="000000"/>
          <w:sz w:val="24"/>
          <w:szCs w:val="24"/>
        </w:rPr>
        <w:t xml:space="preserve"> of housing inspections becomes effective is</w:t>
      </w:r>
      <w:r w:rsidRPr="003C32F1">
        <w:rPr>
          <w:rFonts w:ascii="Times New Roman" w:hAnsi="Times New Roman" w:cs="Times New Roman"/>
          <w:color w:val="000000"/>
          <w:sz w:val="24"/>
          <w:szCs w:val="24"/>
        </w:rPr>
        <w:t xml:space="preserve"> 10/01/2020</w:t>
      </w:r>
      <w:r w:rsidR="003043F5" w:rsidRPr="003C32F1">
        <w:rPr>
          <w:rFonts w:ascii="Times New Roman" w:hAnsi="Times New Roman" w:cs="Times New Roman"/>
          <w:color w:val="000000"/>
          <w:sz w:val="24"/>
          <w:szCs w:val="24"/>
        </w:rPr>
        <w:t>. T</w:t>
      </w:r>
      <w:r w:rsidRPr="003C32F1">
        <w:rPr>
          <w:rFonts w:ascii="Times New Roman" w:hAnsi="Times New Roman" w:cs="Times New Roman"/>
          <w:color w:val="000000"/>
          <w:sz w:val="24"/>
          <w:szCs w:val="24"/>
        </w:rPr>
        <w:t xml:space="preserve">he date which these temporary alternative methods and arrangements </w:t>
      </w:r>
      <w:r w:rsidR="00B15888" w:rsidRPr="003C32F1">
        <w:rPr>
          <w:rFonts w:ascii="Times New Roman" w:hAnsi="Times New Roman" w:cs="Times New Roman"/>
          <w:color w:val="000000"/>
          <w:sz w:val="24"/>
          <w:szCs w:val="24"/>
        </w:rPr>
        <w:t xml:space="preserve">of housing inspections </w:t>
      </w:r>
      <w:r w:rsidRPr="003C32F1">
        <w:rPr>
          <w:rFonts w:ascii="Times New Roman" w:hAnsi="Times New Roman" w:cs="Times New Roman"/>
          <w:color w:val="000000"/>
          <w:sz w:val="24"/>
          <w:szCs w:val="24"/>
        </w:rPr>
        <w:t>shall be reviewed for</w:t>
      </w:r>
      <w:r w:rsidR="00194E2C" w:rsidRPr="003C32F1">
        <w:rPr>
          <w:rFonts w:ascii="Times New Roman" w:hAnsi="Times New Roman" w:cs="Times New Roman"/>
          <w:color w:val="000000"/>
          <w:sz w:val="24"/>
          <w:szCs w:val="24"/>
        </w:rPr>
        <w:t xml:space="preserve"> renewal</w:t>
      </w:r>
      <w:r w:rsidRPr="003C32F1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194E2C" w:rsidRPr="003C32F1">
        <w:rPr>
          <w:rFonts w:ascii="Times New Roman" w:hAnsi="Times New Roman" w:cs="Times New Roman"/>
          <w:color w:val="000000"/>
          <w:sz w:val="24"/>
          <w:szCs w:val="24"/>
        </w:rPr>
        <w:t>06/30</w:t>
      </w:r>
      <w:r w:rsidRPr="003C32F1">
        <w:rPr>
          <w:rFonts w:ascii="Times New Roman" w:hAnsi="Times New Roman" w:cs="Times New Roman"/>
          <w:color w:val="000000"/>
          <w:sz w:val="24"/>
          <w:szCs w:val="24"/>
        </w:rPr>
        <w:t xml:space="preserve">/2021. </w:t>
      </w:r>
    </w:p>
    <w:p w14:paraId="62AEF143" w14:textId="77777777" w:rsidR="00B15888" w:rsidRDefault="00B15888" w:rsidP="00F9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6A748C" w14:textId="77777777" w:rsidR="00B15888" w:rsidRDefault="00B15888" w:rsidP="00F9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61D90" w14:textId="77777777" w:rsidR="008166E5" w:rsidRPr="008F34BC" w:rsidRDefault="008166E5" w:rsidP="00F90D04">
      <w:pPr>
        <w:rPr>
          <w:strike/>
        </w:rPr>
      </w:pPr>
    </w:p>
    <w:sectPr w:rsidR="008166E5" w:rsidRPr="008F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173A1" w14:textId="77777777" w:rsidR="00B92AB4" w:rsidRDefault="00B92AB4" w:rsidP="00F90D04">
      <w:pPr>
        <w:spacing w:after="0" w:line="240" w:lineRule="auto"/>
      </w:pPr>
      <w:r>
        <w:separator/>
      </w:r>
    </w:p>
  </w:endnote>
  <w:endnote w:type="continuationSeparator" w:id="0">
    <w:p w14:paraId="7A5BD513" w14:textId="77777777" w:rsidR="00B92AB4" w:rsidRDefault="00B92AB4" w:rsidP="00F9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77B61" w14:textId="77777777" w:rsidR="00B92AB4" w:rsidRDefault="00B92AB4" w:rsidP="00F90D04">
      <w:pPr>
        <w:spacing w:after="0" w:line="240" w:lineRule="auto"/>
      </w:pPr>
      <w:r>
        <w:separator/>
      </w:r>
    </w:p>
  </w:footnote>
  <w:footnote w:type="continuationSeparator" w:id="0">
    <w:p w14:paraId="68FD339F" w14:textId="77777777" w:rsidR="00B92AB4" w:rsidRDefault="00B92AB4" w:rsidP="00F9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7C26"/>
    <w:multiLevelType w:val="hybridMultilevel"/>
    <w:tmpl w:val="4D7050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B77239"/>
    <w:multiLevelType w:val="hybridMultilevel"/>
    <w:tmpl w:val="E51E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92F85"/>
    <w:multiLevelType w:val="hybridMultilevel"/>
    <w:tmpl w:val="0FDE37C6"/>
    <w:lvl w:ilvl="0" w:tplc="E286D5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04"/>
    <w:rsid w:val="0009124B"/>
    <w:rsid w:val="000B272E"/>
    <w:rsid w:val="000C2E24"/>
    <w:rsid w:val="000F7C71"/>
    <w:rsid w:val="00113747"/>
    <w:rsid w:val="00124FB0"/>
    <w:rsid w:val="00165056"/>
    <w:rsid w:val="00175ED4"/>
    <w:rsid w:val="00194E2C"/>
    <w:rsid w:val="001C7C5D"/>
    <w:rsid w:val="002510B2"/>
    <w:rsid w:val="002E1999"/>
    <w:rsid w:val="002E67F9"/>
    <w:rsid w:val="002F29C0"/>
    <w:rsid w:val="002F3F1F"/>
    <w:rsid w:val="002F494D"/>
    <w:rsid w:val="003043F5"/>
    <w:rsid w:val="003A7D4E"/>
    <w:rsid w:val="003C0F93"/>
    <w:rsid w:val="003C32F1"/>
    <w:rsid w:val="003D1C84"/>
    <w:rsid w:val="003E1C47"/>
    <w:rsid w:val="004106DE"/>
    <w:rsid w:val="004C0180"/>
    <w:rsid w:val="00520973"/>
    <w:rsid w:val="00523AAE"/>
    <w:rsid w:val="00552A35"/>
    <w:rsid w:val="005B640A"/>
    <w:rsid w:val="005D66D2"/>
    <w:rsid w:val="00657A25"/>
    <w:rsid w:val="006770BE"/>
    <w:rsid w:val="006D2CFE"/>
    <w:rsid w:val="008166E5"/>
    <w:rsid w:val="008C5AFE"/>
    <w:rsid w:val="008C5C64"/>
    <w:rsid w:val="008F34BC"/>
    <w:rsid w:val="009223CF"/>
    <w:rsid w:val="00A01EEB"/>
    <w:rsid w:val="00A41C30"/>
    <w:rsid w:val="00A55A83"/>
    <w:rsid w:val="00A86EC2"/>
    <w:rsid w:val="00AA5C5E"/>
    <w:rsid w:val="00B15888"/>
    <w:rsid w:val="00B92AB4"/>
    <w:rsid w:val="00BE6BA5"/>
    <w:rsid w:val="00C14D35"/>
    <w:rsid w:val="00C90283"/>
    <w:rsid w:val="00C96414"/>
    <w:rsid w:val="00CD6E35"/>
    <w:rsid w:val="00CE5731"/>
    <w:rsid w:val="00D45FBC"/>
    <w:rsid w:val="00D76DB8"/>
    <w:rsid w:val="00EF3814"/>
    <w:rsid w:val="00F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BACC89"/>
  <w15:chartTrackingRefBased/>
  <w15:docId w15:val="{3618F50B-023D-4DC9-9F94-13171D14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0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5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alaska.gov/dets/forms/H-2A_Housing_Inspection_Checklist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l.flc@alask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l.flc@alask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bor.alaska.gov/dets/forms/ETA33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Labor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Fuglvog, Laurie A (DOL)</dc:creator>
  <cp:keywords/>
  <dc:description/>
  <cp:lastModifiedBy>Sexton, Ian I (DOL)</cp:lastModifiedBy>
  <cp:revision>4</cp:revision>
  <dcterms:created xsi:type="dcterms:W3CDTF">2020-10-30T17:53:00Z</dcterms:created>
  <dcterms:modified xsi:type="dcterms:W3CDTF">2020-11-03T18:20:00Z</dcterms:modified>
</cp:coreProperties>
</file>